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>
          <w:b/>
        </w:rPr>
        <w:t>Калькуляция затрат, входящих в цену по содержанию и обслуживанию общего имущества жилого дома ( руб./кв.м. общей площади в месяц)</w:t>
      </w:r>
    </w:p>
    <w:p>
      <w:pPr>
        <w:pStyle w:val="Standard"/>
        <w:jc w:val="center"/>
        <w:rPr/>
      </w:pPr>
      <w:r>
        <w:rPr>
          <w:b/>
        </w:rPr>
        <w:t>ул.</w:t>
      </w:r>
      <w:r>
        <w:rPr>
          <w:b/>
          <w:bCs/>
        </w:rPr>
        <w:t xml:space="preserve">. </w:t>
      </w:r>
      <w:r>
        <w:rPr>
          <w:b/>
          <w:bCs/>
          <w:lang w:val="ru-RU"/>
        </w:rPr>
        <w:t>Карташева, 46 «д»</w:t>
      </w:r>
      <w:r>
        <w:rPr>
          <w:b/>
          <w:bCs/>
        </w:rPr>
        <w:t xml:space="preserve">     </w:t>
      </w:r>
    </w:p>
    <w:p>
      <w:pPr>
        <w:pStyle w:val="Standard"/>
        <w:jc w:val="center"/>
        <w:rPr/>
      </w:pPr>
      <w:r>
        <w:rPr/>
      </w:r>
    </w:p>
    <w:tbl>
      <w:tblPr>
        <w:tblW w:w="9690" w:type="dxa"/>
        <w:jc w:val="left"/>
        <w:tblInd w:w="-10" w:type="dxa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1006"/>
        <w:gridCol w:w="6455"/>
        <w:gridCol w:w="2229"/>
      </w:tblGrid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№</w:t>
            </w:r>
          </w:p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п/п</w:t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Наименование услуг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Цена услуг на единицу измерения в расчете на месяц</w:t>
            </w:r>
          </w:p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Руб.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b/>
              </w:rPr>
              <w:t>Плата за содержание и ремонт общего имущества в многоквартирном доме всего, в т.ч. :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b/>
                <w:lang w:val="ru-RU"/>
              </w:rPr>
              <w:t>12,50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b/>
              </w:rPr>
              <w:t>1.</w:t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b/>
              </w:rPr>
              <w:t>Услуги и работы по управлению многоквартирным домом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b/>
                <w:lang w:val="ru-RU"/>
              </w:rPr>
              <w:t>4,11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b/>
              </w:rPr>
              <w:t>2.</w:t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b/>
              </w:rPr>
              <w:t>Содержание и ремонт общего имущества в доме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b/>
                <w:lang w:val="ru-RU"/>
              </w:rPr>
              <w:t>3,03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b/>
                <w:lang w:val="ru-RU"/>
              </w:rPr>
              <w:t>2.1</w:t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-Уборка и благоустройство придомовой территории,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2,</w:t>
            </w:r>
            <w:r>
              <w:rPr>
                <w:lang w:val="ru-RU"/>
              </w:rPr>
              <w:t>17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-Противопожарные мероприятия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0,</w:t>
            </w:r>
            <w:r>
              <w:rPr>
                <w:lang w:val="ru-RU"/>
              </w:rPr>
              <w:t>6</w:t>
            </w:r>
            <w:r>
              <w:rPr/>
              <w:t>2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-Дезинфекция, дератизация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0,24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b/>
                <w:lang w:val="ru-RU"/>
              </w:rPr>
              <w:t>3.</w:t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b/>
              </w:rPr>
              <w:t>Техническое обслуживание и текущий ремонт инженерных коммуникаций и технических устройств</w:t>
            </w:r>
          </w:p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b/>
                <w:lang w:val="ru-RU"/>
              </w:rPr>
              <w:t>5,36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-сети холодного водоснабжения</w:t>
            </w:r>
            <w:r>
              <w:rPr>
                <w:lang w:val="ru-RU"/>
              </w:rPr>
              <w:t xml:space="preserve"> </w:t>
            </w:r>
            <w:r>
              <w:rPr/>
              <w:t>водоотведения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lang w:val="ru-RU"/>
              </w:rPr>
              <w:t>1,11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-сети электроснабжения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0,</w:t>
            </w:r>
            <w:r>
              <w:rPr>
                <w:lang w:val="ru-RU"/>
              </w:rPr>
              <w:t>76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-сети вентиляции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lang w:val="ru-RU"/>
              </w:rPr>
              <w:t>2,00</w:t>
            </w:r>
          </w:p>
        </w:tc>
      </w:tr>
      <w:tr>
        <w:trPr/>
        <w:tc>
          <w:tcPr>
            <w:tcW w:w="1006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6455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lang w:val="ru-RU"/>
              </w:rPr>
              <w:t>освидетельств. лифтов</w:t>
            </w:r>
          </w:p>
        </w:tc>
        <w:tc>
          <w:tcPr>
            <w:tcW w:w="22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0,</w:t>
            </w:r>
            <w:r>
              <w:rPr>
                <w:lang w:val="ru-RU"/>
              </w:rPr>
              <w:t>30</w:t>
            </w:r>
          </w:p>
        </w:tc>
      </w:tr>
      <w:tr>
        <w:trPr>
          <w:trHeight w:val="369" w:hRule="atLeast"/>
        </w:trPr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/>
              <w:t>аварийно-техническое обслуживание</w:t>
            </w:r>
          </w:p>
          <w:p>
            <w:pPr>
              <w:pStyle w:val="Standard"/>
              <w:spacing w:lineRule="auto" w:line="276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lang w:val="ru-RU"/>
              </w:rPr>
              <w:t>0,48</w:t>
            </w:r>
          </w:p>
        </w:tc>
      </w:tr>
      <w:tr>
        <w:trPr/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lang w:val="ru-RU"/>
              </w:rPr>
              <w:t>ВДГО</w:t>
            </w:r>
          </w:p>
        </w:tc>
        <w:tc>
          <w:tcPr>
            <w:tcW w:w="2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Standard"/>
              <w:spacing w:lineRule="auto" w:line="276"/>
              <w:jc w:val="center"/>
              <w:rPr/>
            </w:pPr>
            <w:r>
              <w:rPr>
                <w:lang w:val="ru-RU"/>
              </w:rPr>
              <w:t>0,71</w:t>
            </w:r>
          </w:p>
        </w:tc>
      </w:tr>
    </w:tbl>
    <w:p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jc w:val="center"/>
        <w:rPr/>
      </w:pPr>
      <w:r>
        <w:rPr>
          <w:sz w:val="28"/>
          <w:szCs w:val="28"/>
        </w:rPr>
        <w:t xml:space="preserve">Перечень </w:t>
      </w:r>
      <w:r>
        <w:rPr>
          <w:sz w:val="28"/>
          <w:szCs w:val="28"/>
          <w:lang w:val="ru-RU"/>
        </w:rPr>
        <w:t xml:space="preserve">дополнительных </w:t>
      </w:r>
      <w:r>
        <w:rPr>
          <w:sz w:val="28"/>
          <w:szCs w:val="28"/>
        </w:rPr>
        <w:t xml:space="preserve"> услуг</w:t>
      </w:r>
    </w:p>
    <w:p>
      <w:pPr>
        <w:pStyle w:val="Standard"/>
        <w:jc w:val="center"/>
        <w:rPr>
          <w:sz w:val="28"/>
          <w:szCs w:val="28"/>
        </w:rPr>
      </w:pPr>
      <w:r>
        <w:rPr>
          <w:b/>
        </w:rPr>
        <w:t xml:space="preserve">ул. </w:t>
      </w:r>
      <w:r>
        <w:rPr>
          <w:b/>
          <w:lang w:val="ru-RU"/>
        </w:rPr>
        <w:t>Карташева, 46 д</w:t>
      </w:r>
    </w:p>
    <w:p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rPr/>
      </w:pPr>
      <w:r>
        <w:rPr>
          <w:sz w:val="28"/>
          <w:szCs w:val="28"/>
          <w:lang w:val="ru-RU"/>
        </w:rPr>
        <w:t>Техническое обслуживание лифта – согласно счетов специализированной организацией.</w:t>
      </w:r>
    </w:p>
    <w:p>
      <w:pPr>
        <w:pStyle w:val="Standard"/>
        <w:numPr>
          <w:ilvl w:val="0"/>
          <w:numId w:val="1"/>
        </w:numPr>
        <w:rPr/>
      </w:pPr>
      <w:r>
        <w:rPr>
          <w:sz w:val="28"/>
          <w:szCs w:val="28"/>
          <w:lang w:val="ru-RU"/>
        </w:rPr>
        <w:t>Вывоз ТБО – согласно счетов специализированной организации</w:t>
      </w:r>
    </w:p>
    <w:p>
      <w:pPr>
        <w:pStyle w:val="Standard"/>
        <w:numPr>
          <w:ilvl w:val="0"/>
          <w:numId w:val="1"/>
        </w:numPr>
        <w:rPr/>
      </w:pPr>
      <w:r>
        <w:rPr>
          <w:sz w:val="28"/>
          <w:szCs w:val="28"/>
          <w:lang w:val="ru-RU"/>
        </w:rPr>
        <w:t>Уборка мест общего пользования – 130 руб. с квартиры</w:t>
      </w:r>
    </w:p>
    <w:p>
      <w:pPr>
        <w:pStyle w:val="Standard"/>
        <w:numPr>
          <w:ilvl w:val="0"/>
          <w:numId w:val="1"/>
        </w:numPr>
        <w:rPr/>
      </w:pPr>
      <w:r>
        <w:rPr>
          <w:sz w:val="28"/>
          <w:szCs w:val="28"/>
          <w:lang w:val="ru-RU"/>
        </w:rPr>
        <w:t>Водоснабжение  на содержание общего имущества – по нормативу</w:t>
      </w:r>
    </w:p>
    <w:p>
      <w:pPr>
        <w:pStyle w:val="Standard"/>
        <w:numPr>
          <w:ilvl w:val="0"/>
          <w:numId w:val="1"/>
        </w:numPr>
        <w:rPr/>
      </w:pPr>
      <w:r>
        <w:rPr>
          <w:sz w:val="28"/>
          <w:szCs w:val="28"/>
          <w:lang w:val="ru-RU"/>
        </w:rPr>
        <w:t>Водоотведение на содержание общего имущества – по нормативу</w:t>
      </w:r>
    </w:p>
    <w:p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Standard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Standard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Standard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Standard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Standard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Standard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</w:r>
    </w:p>
    <w:p>
      <w:pPr>
        <w:pStyle w:val="Standard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lowerLetter"/>
      <w:lvlText w:val="%2."/>
      <w:lvlJc w:val="left"/>
      <w:pPr>
        <w:ind w:left="0" w:hanging="0"/>
      </w:pPr>
    </w:lvl>
    <w:lvl w:ilvl="2">
      <w:start w:val="1"/>
      <w:numFmt w:val="lowerRoman"/>
      <w:lvlText w:val="%1.%2.%3."/>
      <w:lvlJc w:val="right"/>
      <w:pPr>
        <w:ind w:left="0" w:hanging="0"/>
      </w:pPr>
    </w:lvl>
    <w:lvl w:ilvl="3">
      <w:start w:val="1"/>
      <w:numFmt w:val="decimal"/>
      <w:lvlText w:val="%1.%2.%3.%4."/>
      <w:lvlJc w:val="left"/>
      <w:pPr>
        <w:ind w:left="0" w:hanging="0"/>
      </w:pPr>
    </w:lvl>
    <w:lvl w:ilvl="4">
      <w:start w:val="1"/>
      <w:numFmt w:val="lowerLetter"/>
      <w:lvlText w:val="%1.%2.%3.%4.%5."/>
      <w:lvlJc w:val="left"/>
      <w:pPr>
        <w:ind w:left="0" w:hanging="0"/>
      </w:pPr>
    </w:lvl>
    <w:lvl w:ilvl="5">
      <w:start w:val="1"/>
      <w:numFmt w:val="lowerRoman"/>
      <w:lvlText w:val="%1.%2.%3.%4.%5.%6."/>
      <w:lvlJc w:val="right"/>
      <w:pPr>
        <w:ind w:left="0" w:hanging="0"/>
      </w:pPr>
    </w:lvl>
    <w:lvl w:ilvl="6">
      <w:start w:val="1"/>
      <w:numFmt w:val="decimal"/>
      <w:lvlText w:val="%1.%2.%3.%4.%5.%6.%7."/>
      <w:lvlJc w:val="left"/>
      <w:pPr>
        <w:ind w:left="0" w:hanging="0"/>
      </w:pPr>
    </w:lvl>
    <w:lvl w:ilvl="7">
      <w:start w:val="1"/>
      <w:numFmt w:val="lowerLetter"/>
      <w:lvlText w:val="%1.%2.%3.%4.%5.%6.%7.%8."/>
      <w:lvlJc w:val="left"/>
      <w:pPr>
        <w:ind w:left="0" w:hanging="0"/>
      </w:pPr>
    </w:lvl>
    <w:lvl w:ilvl="8">
      <w:start w:val="1"/>
      <w:numFmt w:val="lowerRoman"/>
      <w:lvlText w:val="%1.%2.%3.%4.%5.%6.%7.%8.%9."/>
      <w:lvlJc w:val="righ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0d8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70d8f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670d8f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Style20" w:customStyle="1">
    <w:name w:val="Содержимое таблицы"/>
    <w:basedOn w:val="Standard"/>
    <w:qFormat/>
    <w:rsid w:val="00670d8f"/>
    <w:pPr>
      <w:suppressLineNumbers/>
    </w:pPr>
    <w:rPr>
      <w:rFonts w:eastAsia="SimSun" w:cs="Mangal"/>
      <w:lang w:val="ru-RU" w:eastAsia="zh-CN" w:bidi="hi-IN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70d8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Application>LibreOffice/6.3.3.2$Windows_X86_64 LibreOffice_project/a64200df03143b798afd1ec74a12ab50359878ed</Application>
  <Pages>2</Pages>
  <Words>160</Words>
  <Characters>1044</Characters>
  <CharactersWithSpaces>1168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2019-01-29T08:43:00Z</dcterms:created>
  <dc:creator>1</dc:creator>
  <dc:description/>
  <dc:language>ru-RU</dc:language>
  <cp:lastModifiedBy/>
  <cp:lastPrinted>2019-06-20T10:36:00Z</cp:lastPrinted>
  <dcterms:modified xsi:type="dcterms:W3CDTF">2019-11-29T12:25:45Z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